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                                             ESTRATÉGIAS DE MARKETING </w:t>
        <w:br w:type="textWrapping"/>
        <w:t xml:space="preserve">                                               DELIVERY DO MARQUINHO </w:t>
        <w:br w:type="textWrapping"/>
        <w:t xml:space="preserve">Autora: Evelyn Ferreira;</w:t>
        <w:br w:type="textWrapping"/>
        <w:t xml:space="preserve">Autora: Milena Luise; </w:t>
        <w:br w:type="textWrapping"/>
        <w:t xml:space="preserve">Co-autora: Emanuelly Souza;</w:t>
        <w:br w:type="textWrapping"/>
        <w:br w:type="textWrapping"/>
        <w:t xml:space="preserve">Nome do orientador: Beatriz</w:t>
        <w:br w:type="textWrapping"/>
        <w:t xml:space="preserve">Nome co-orientador: Rafaela </w:t>
        <w:br w:type="textWrapping"/>
        <w:t xml:space="preserve"> </w:t>
        <w:br w:type="textWrapping"/>
        <w:t xml:space="preserve">Introdução: </w:t>
      </w:r>
      <w:r w:rsidDel="00000000" w:rsidR="00000000" w:rsidRPr="00000000">
        <w:rPr>
          <w:rtl w:val="0"/>
        </w:rPr>
        <w:t xml:space="preserve">Este trabalho tem como objetivo apresentar uma proposta de marketing digital voltada para o Delivery do Marquinho, empreendimento local atuante no setor de alimentação e delivery, que utiliza as redes sociais como principal canal de divulgação. Ao longo do desenvolvimento do projeto, foi realizada uma análise do público-alvo, identificação dos principais desafios e oportunidades da marca no ambiente digital, além da elaboração de estratégias de comunicação e engajamento com foco no fortalecimento da imagem da empresa.</w:t>
        <w:br w:type="textWrapping"/>
        <w:t xml:space="preserve">Com base nessa análise, foram propostas ações de marketing digital, tais como a criação de conteúdos atrativos para redes sociais, planejamento de campanhas promocionais, definição de identidade visual e sugestões de estratégias para engajamento e fidelização de clientes.</w:t>
        <w:br w:type="textWrapping"/>
        <w:t xml:space="preserve">O marketing digital apresenta-se como um recurso essencial para o sucesso de pequenos negócios, uma vez que amplia a visibilidade da marca, atrai novos consumidores e promove a fidelização do público já existente de forma acessível e eficaz. Além disso, proporciona interação direta com os consumidores, permite o monitoramento de resultados em tempo real e facilita a adaptação das estratégias conforme o comportamento do público-alvo. Dessa forma, o presente trabalho busca demonstrar como a utilização estratégica do marketing digital pode contribuir significativamente para o crescimento do Delivery do Marquinho e para a consolidação de sua presença no mercado local.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b w:val="1"/>
          <w:rtl w:val="0"/>
        </w:rPr>
        <w:t xml:space="preserve">Objetivos:</w:t>
      </w:r>
      <w:r w:rsidDel="00000000" w:rsidR="00000000" w:rsidRPr="00000000">
        <w:rPr>
          <w:rtl w:val="0"/>
        </w:rPr>
        <w:t xml:space="preserve"> O objetivo deste trabalho é desenvolver e aplicar estratégias de marketing digital voltadas para o Delivery do Marquinho, com o intuito de fortalecer a presença da marca nas redes sociais, ampliar o engajamento do público e converter seguidores em clientes fidelizados. Além disso, busca-se aprimorar a comunicação visual e o posicionamento da empresa no ambiente digital, por meio da utilização de ferramentas e ações que aumentem o alcance, reforcem a identidade da marca e contribuam para o crescimento sustentável do negócio no mercado local.</w:t>
        <w:br w:type="textWrapping"/>
      </w:r>
      <w:r w:rsidDel="00000000" w:rsidR="00000000" w:rsidRPr="00000000">
        <w:rPr>
          <w:b w:val="1"/>
          <w:rtl w:val="0"/>
        </w:rPr>
        <w:t xml:space="preserve">Metodologia: </w:t>
      </w:r>
      <w:r w:rsidDel="00000000" w:rsidR="00000000" w:rsidRPr="00000000">
        <w:rPr>
          <w:rtl w:val="0"/>
        </w:rPr>
        <w:t xml:space="preserve">A metodologia adotada baseou-se na elaboração e execução de ações de marketing digital e divulgação local. Inicialmente, foram definidos o público-alvo, os objetivos e realizada pesquisa de mercado.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As estratégias incluíram a atualização do cardápio e criação de conteúdos para o Instagram, contato com influenciadores locais e acompanhamento de videomaker para produção de material promocional.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Também foram realizadas promoções em dias de menor movimento, pesquisa de engajamento nas ferramentas do Instagram, distribuição de folhetos impressos e envio de ofertas pelo WhatsApp aos clientes cadastrados.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rtl w:val="0"/>
        </w:rPr>
        <w:t xml:space="preserve">Resultados: </w:t>
      </w:r>
      <w:r w:rsidDel="00000000" w:rsidR="00000000" w:rsidRPr="00000000">
        <w:rPr>
          <w:rtl w:val="0"/>
        </w:rPr>
        <w:t xml:space="preserve">Os resultados obtidos a partir das ações de marketing aplicadas ao Delivery do Marquinho demonstraram melhora significativa na divulgação do negócio e no engajamento digital. A atualização do cardápio e a produção de conteúdo para o Instagram proporcionaram maior alcance das publicações e aumento da interação com os seguidores.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As parcerias com influenciadores locais e a divulgação de vídeos promocionais contribuíram para ampliar a visibilidade da marca e atrair novos clientes. As promoções em dias de menor movimento mostraram-se eficazes na elevação das vendas e na manutenção do fluxo de caixa.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A pesquisa de engajamento apontou crescimento nas visualizações, curtidas e compartilhamentos, indicando maior reconhecimento da marca no mercado local. As estratégias complementares, como a distribuição de folhetos e o envio de ofertas pelo WhatsApp, favoreceram o relacionamento com os consumidores e o aumento da fidelização.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De forma geral, observou-se que o uso integrado das mídias digitais e das ações presenciais resultou em melhor posicionamento do negócio e fortalecimento da imagem do delivery perante o público-alvo.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