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337E3">
      <w:pPr>
        <w:spacing w:after="95"/>
        <w:ind w:left="6" w:firstLine="0"/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Projeto de desenvolvimento de um </w:t>
      </w:r>
    </w:p>
    <w:p w14:paraId="6D978246">
      <w:pPr>
        <w:spacing w:after="95"/>
        <w:ind w:left="6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micro-empreendedor individual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 w14:paraId="686DB409">
      <w:pPr>
        <w:spacing w:after="125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32A120BC">
      <w:pPr>
        <w:spacing w:after="115"/>
        <w:ind w:left="126" w:firstLine="0"/>
        <w:jc w:val="left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Thiago Vinicius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 Lucas Ferreira</w:t>
      </w:r>
    </w:p>
    <w:p w14:paraId="53395A30">
      <w:pPr>
        <w:spacing w:after="115"/>
        <w:ind w:left="126" w:firstLine="0"/>
        <w:jc w:val="left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Rafaela Ferreira;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Beatriz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Guimarães.</w:t>
      </w:r>
    </w:p>
    <w:p w14:paraId="412D5672">
      <w:pPr>
        <w:spacing w:after="90"/>
        <w:ind w:lef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39905052">
      <w:pPr>
        <w:spacing w:line="357" w:lineRule="auto"/>
        <w:ind w:left="-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Introdução:</w:t>
      </w:r>
      <w:r>
        <w:rPr>
          <w:rFonts w:hint="default" w:ascii="Times New Roman" w:hAnsi="Times New Roman" w:cs="Times New Roman"/>
          <w:sz w:val="24"/>
          <w:szCs w:val="24"/>
        </w:rPr>
        <w:t xml:space="preserve"> 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Micro-empreendedor</w:t>
      </w:r>
      <w:r>
        <w:rPr>
          <w:rFonts w:hint="default" w:ascii="Times New Roman" w:hAnsi="Times New Roman" w:cs="Times New Roman"/>
          <w:sz w:val="24"/>
          <w:szCs w:val="24"/>
        </w:rPr>
        <w:t xml:space="preserve"> Individual (MEI) é considerada o inicio de um Empreendedor, sendo a forma mais segura e menos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burocrática</w:t>
      </w:r>
      <w:r>
        <w:rPr>
          <w:rFonts w:hint="default" w:ascii="Times New Roman" w:hAnsi="Times New Roman" w:cs="Times New Roman"/>
          <w:sz w:val="24"/>
          <w:szCs w:val="24"/>
        </w:rPr>
        <w:t xml:space="preserve"> de se entrar no mundo dos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negócios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É a opção mais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rentável</w:t>
      </w:r>
      <w:r>
        <w:rPr>
          <w:rFonts w:hint="default" w:ascii="Times New Roman" w:hAnsi="Times New Roman" w:cs="Times New Roman"/>
          <w:sz w:val="24"/>
          <w:szCs w:val="24"/>
        </w:rPr>
        <w:t xml:space="preserve"> para quem quer empreender por conta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própria</w:t>
      </w:r>
      <w:r>
        <w:rPr>
          <w:rFonts w:hint="default" w:ascii="Times New Roman" w:hAnsi="Times New Roman" w:cs="Times New Roman"/>
          <w:sz w:val="24"/>
          <w:szCs w:val="24"/>
        </w:rPr>
        <w:t xml:space="preserve">, possuindo um CNPJ, se tornando capaz de emitir nota fiscal.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É</w:t>
      </w:r>
      <w:r>
        <w:rPr>
          <w:rFonts w:hint="default" w:ascii="Times New Roman" w:hAnsi="Times New Roman" w:cs="Times New Roman"/>
          <w:sz w:val="24"/>
          <w:szCs w:val="24"/>
        </w:rPr>
        <w:t xml:space="preserve"> pouco custoso de se manter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com um valor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variável</w:t>
      </w:r>
      <w:r>
        <w:rPr>
          <w:rFonts w:hint="default" w:ascii="Times New Roman" w:hAnsi="Times New Roman" w:cs="Times New Roman"/>
          <w:sz w:val="24"/>
          <w:szCs w:val="24"/>
        </w:rPr>
        <w:t xml:space="preserve"> de 76,90 a 81,90 reais mensais dependendo da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atividade</w:t>
      </w:r>
      <w:r>
        <w:rPr>
          <w:rFonts w:hint="default" w:ascii="Times New Roman" w:hAnsi="Times New Roman" w:cs="Times New Roman"/>
          <w:sz w:val="24"/>
          <w:szCs w:val="24"/>
        </w:rPr>
        <w:t xml:space="preserve"> aplicada, além de possibilitar direitos de aposentadoria, auxílio-doença e licença maternidade. O desenvolvimento para um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Micro-empreendedor</w:t>
      </w:r>
      <w:r>
        <w:rPr>
          <w:rFonts w:hint="default" w:ascii="Times New Roman" w:hAnsi="Times New Roman" w:cs="Times New Roman"/>
          <w:sz w:val="24"/>
          <w:szCs w:val="24"/>
        </w:rPr>
        <w:t xml:space="preserve"> individual é,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acima de tudo a base para qualquer pessoa que quer crescer no mundo dos negócios, a qual e importante pesquisar para ter mais conhecimento sobre os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malefícios</w:t>
      </w:r>
      <w:r>
        <w:rPr>
          <w:rFonts w:hint="default" w:ascii="Times New Roman" w:hAnsi="Times New Roman" w:cs="Times New Roman"/>
          <w:sz w:val="24"/>
          <w:szCs w:val="24"/>
        </w:rPr>
        <w:t xml:space="preserve"> 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benefícios</w:t>
      </w:r>
      <w:r>
        <w:rPr>
          <w:rFonts w:hint="default" w:ascii="Times New Roman" w:hAnsi="Times New Roman" w:cs="Times New Roman"/>
          <w:sz w:val="24"/>
          <w:szCs w:val="24"/>
        </w:rPr>
        <w:t xml:space="preserve"> de seu futuro negocio, na qual a maioria dos brasileiros apenas se inscrevem, sem o devido conhecimento e acabam pensando que o MEI serve apenas para a emissão de notas fiscais e pagamento do DAS.</w:t>
      </w:r>
      <w:r>
        <w:rPr>
          <w:rFonts w:hint="default" w:cs="Times New Roman"/>
          <w:sz w:val="24"/>
          <w:szCs w:val="24"/>
          <w:lang w:val="pt-BR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 xml:space="preserve">Objetivos: </w:t>
      </w:r>
      <w:r>
        <w:rPr>
          <w:rFonts w:hint="default" w:ascii="Times New Roman" w:hAnsi="Times New Roman" w:cs="Times New Roman"/>
          <w:bCs/>
          <w:sz w:val="24"/>
          <w:szCs w:val="24"/>
        </w:rPr>
        <w:t>Instruir as futuras empresas sobre uma base do empreendedorismo categorizada como micro empreendedor individual (MEI).</w:t>
      </w:r>
      <w:r>
        <w:rPr>
          <w:rFonts w:hint="default" w:cs="Times New Roman"/>
          <w:b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Metodologia: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>oi feito uma pesquisa de c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ampo</w:t>
      </w:r>
      <w:r>
        <w:rPr>
          <w:rFonts w:hint="default" w:ascii="Times New Roman" w:hAnsi="Times New Roman" w:cs="Times New Roman"/>
          <w:sz w:val="24"/>
          <w:szCs w:val="24"/>
        </w:rPr>
        <w:t xml:space="preserve"> na qual foram entrevistados alguns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micro-empreendedores</w:t>
      </w:r>
      <w:r>
        <w:rPr>
          <w:rFonts w:hint="default" w:ascii="Times New Roman" w:hAnsi="Times New Roman" w:cs="Times New Roman"/>
          <w:sz w:val="24"/>
          <w:szCs w:val="24"/>
        </w:rPr>
        <w:t xml:space="preserve"> se utilizando de um questionário na qual questionavam-se o conhecimento geral e o conhecimento aprofundado sobre 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MEI.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F</w:t>
      </w:r>
      <w:r>
        <w:rPr>
          <w:rFonts w:hint="default" w:ascii="Times New Roman" w:hAnsi="Times New Roman" w:cs="Times New Roman"/>
          <w:sz w:val="24"/>
          <w:szCs w:val="24"/>
        </w:rPr>
        <w:t xml:space="preserve">oram questionados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micro-empreendedores</w:t>
      </w:r>
      <w:r>
        <w:rPr>
          <w:rFonts w:hint="default" w:ascii="Times New Roman" w:hAnsi="Times New Roman" w:cs="Times New Roman"/>
          <w:sz w:val="24"/>
          <w:szCs w:val="24"/>
        </w:rPr>
        <w:t xml:space="preserve"> dos Estados de Minas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G</w:t>
      </w:r>
      <w:r>
        <w:rPr>
          <w:rFonts w:hint="default" w:ascii="Times New Roman" w:hAnsi="Times New Roman" w:cs="Times New Roman"/>
          <w:sz w:val="24"/>
          <w:szCs w:val="24"/>
        </w:rPr>
        <w:t>erais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Bahia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São Paulo e Pará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O</w:t>
      </w:r>
      <w:r>
        <w:rPr>
          <w:rFonts w:hint="default" w:ascii="Times New Roman" w:hAnsi="Times New Roman" w:cs="Times New Roman"/>
          <w:sz w:val="24"/>
          <w:szCs w:val="24"/>
        </w:rPr>
        <w:t xml:space="preserve"> questionário e as entrevistas foram feitas e armazenadas para uma pesquisa mais profunda sobre o conhecimento de diversas partes do Brasil.</w:t>
      </w:r>
    </w:p>
    <w:p w14:paraId="6CF7B10F">
      <w:pPr>
        <w:spacing w:line="357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Resultados:</w:t>
      </w:r>
      <w:r>
        <w:rPr>
          <w:rFonts w:hint="default" w:ascii="Times New Roman" w:hAnsi="Times New Roman" w:cs="Times New Roman"/>
          <w:sz w:val="24"/>
          <w:szCs w:val="24"/>
        </w:rPr>
        <w:t xml:space="preserve"> Após a pesquisa de campo, foi constatado que micro empreendedores individuais demonstram uma base de planejamento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promissora</w:t>
      </w:r>
      <w:r>
        <w:rPr>
          <w:rFonts w:hint="default" w:ascii="Times New Roman" w:hAnsi="Times New Roman" w:cs="Times New Roman"/>
          <w:sz w:val="24"/>
          <w:szCs w:val="24"/>
        </w:rPr>
        <w:t xml:space="preserve"> para o crescimento de seus negócios. Apesar de grande parte dos entrevistados não terem conhecimento aprofundado sobre os direitos, obrigações, vantagens, desvantagens e demais detalhes sobre sua micro empresa, eles conseguem se manter “vivos” no meio dos negócios apenas emitindo notas fiscais, pagando o DAS mensal sem mais artifícios, apenas para manter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seu funcionamento.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</w:t>
      </w:r>
    </w:p>
    <w:p w14:paraId="00B0F6E4">
      <w:pPr>
        <w:spacing w:line="357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Dito isso, com os conhecimentos adquiridos na pesquisa e nas aulas da faculdade UNISEPE de São Lourenço, foi desenvolvido uma pequena aula, na qual foi aplicada para criação, desenvolvimento e instrução de um micro empreendedor individual na própria cidade de São Lourenço, surgindo assim o restaurante delivery Petisco Caseiro.</w:t>
      </w:r>
    </w:p>
    <w:p w14:paraId="035A39D8">
      <w:pPr>
        <w:spacing w:line="357" w:lineRule="auto"/>
        <w:ind w:left="-5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Cs/>
          <w:sz w:val="24"/>
          <w:szCs w:val="24"/>
        </w:rPr>
        <w:t>Com a instrução passada, o gestor junto com sua funcionária, estão mais capacitados e cientes de seus direitos e também de seus deveres, tendo assim, mais ciência sobre seu</w:t>
      </w:r>
      <w:r>
        <w:rPr>
          <w:rFonts w:hint="default" w:cs="Times New Roman"/>
          <w:bCs/>
          <w:sz w:val="24"/>
          <w:szCs w:val="24"/>
          <w:lang w:val="pt-BR"/>
        </w:rPr>
        <w:t xml:space="preserve"> negócio.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>Conclusões: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Apesar de muitas empresas se manterem de pé mesmo sem muitos conhecimentos, muitas ainda fecham suas portas. O conhecimento e a capacitação para micro empreendedores não está tão distante. Esse tipo de qualificação pode ser fator decisivo para manter o negócio de pé. </w:t>
      </w:r>
    </w:p>
    <w:p w14:paraId="071F5E2D">
      <w:pPr>
        <w:spacing w:line="357" w:lineRule="auto"/>
        <w:ind w:left="-5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Com a aplicação correta, foi cadastrado a empresa delivey Petisco Caseiro e o gestor foi instruído a cerca do assunto sobre o MEI, assim criando uma empresa mais ciente de seus direitos e deveres, algo que deveria ser realidade em todas as micro-empresas do País.</w:t>
      </w:r>
    </w:p>
    <w:p w14:paraId="71BF8F8A">
      <w:pPr>
        <w:spacing w:after="116"/>
        <w:ind w:lef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Palavras-chave: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Entrevista, MEI, conhecimento, criação, capacitação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 w14:paraId="208505EB">
      <w:pPr>
        <w:spacing w:after="115"/>
        <w:ind w:left="-5"/>
      </w:pPr>
    </w:p>
    <w:p w14:paraId="11BB0244">
      <w:pPr>
        <w:spacing w:after="115"/>
        <w:ind w:left="-5"/>
      </w:pPr>
    </w:p>
    <w:p w14:paraId="5341A42B">
      <w:pPr>
        <w:spacing w:after="115"/>
        <w:ind w:left="-5"/>
      </w:pPr>
    </w:p>
    <w:p w14:paraId="02B4B771">
      <w:pPr>
        <w:spacing w:after="115"/>
        <w:ind w:left="-5"/>
      </w:pPr>
    </w:p>
    <w:p w14:paraId="70FD9E0C">
      <w:pPr>
        <w:spacing w:after="115"/>
        <w:ind w:left="-5"/>
      </w:pPr>
    </w:p>
    <w:p w14:paraId="782A14B6">
      <w:pPr>
        <w:spacing w:after="115"/>
        <w:ind w:left="-5"/>
      </w:pPr>
    </w:p>
    <w:p w14:paraId="4922DB27">
      <w:pPr>
        <w:spacing w:after="115"/>
        <w:ind w:left="-5"/>
      </w:pPr>
    </w:p>
    <w:p w14:paraId="4619D24D">
      <w:pPr>
        <w:spacing w:after="115"/>
        <w:ind w:left="-5"/>
      </w:pPr>
    </w:p>
    <w:p w14:paraId="584F2A26">
      <w:pPr>
        <w:spacing w:after="115"/>
        <w:ind w:left="-5"/>
      </w:pPr>
    </w:p>
    <w:p w14:paraId="52BBE170">
      <w:pPr>
        <w:spacing w:after="115"/>
        <w:ind w:left="-5"/>
      </w:pPr>
    </w:p>
    <w:p w14:paraId="5CF287EF">
      <w:pPr>
        <w:spacing w:after="0"/>
        <w:ind w:left="0" w:firstLine="0"/>
        <w:jc w:val="left"/>
      </w:pPr>
      <w:r>
        <w:t xml:space="preserve"> </w:t>
      </w:r>
    </w:p>
    <w:sectPr>
      <w:pgSz w:w="11905" w:h="16840"/>
      <w:pgMar w:top="1440" w:right="1697" w:bottom="1440" w:left="170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BB"/>
    <w:rsid w:val="000D3F97"/>
    <w:rsid w:val="006225BB"/>
    <w:rsid w:val="0064093E"/>
    <w:rsid w:val="007C7B3A"/>
    <w:rsid w:val="00A57E4A"/>
    <w:rsid w:val="00B82BF6"/>
    <w:rsid w:val="00F70FBB"/>
    <w:rsid w:val="19770344"/>
    <w:rsid w:val="7A551F54"/>
    <w:rsid w:val="7DB4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" w:line="259" w:lineRule="auto"/>
      <w:ind w:left="10" w:hanging="10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2911</Characters>
  <Lines>24</Lines>
  <Paragraphs>6</Paragraphs>
  <TotalTime>119</TotalTime>
  <ScaleCrop>false</ScaleCrop>
  <LinksUpToDate>false</LinksUpToDate>
  <CharactersWithSpaces>3443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2025-10-23T23:56:00Z</dcterms:created>
  <dc:creator>Rafaela França</dc:creator>
  <cp:lastModifiedBy>Lucas</cp:lastModifiedBy>
  <cp:lastPrinted>2025-10-28T02:07:43Z</cp:lastPrinted>
  <dcterms:modified xsi:type="dcterms:W3CDTF">2025-10-28T03:09:32Z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C79C6F2F489E42F2B7152D4769FC3BCF_13</vt:lpwstr>
  </property>
</Properties>
</file>